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92" w:rsidRPr="005063C1" w:rsidRDefault="00043092" w:rsidP="00043092">
      <w:pPr>
        <w:tabs>
          <w:tab w:val="left" w:pos="993"/>
        </w:tabs>
        <w:ind w:left="113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5063C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PROJETO</w:t>
      </w:r>
      <w:r w:rsidRPr="005063C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: METODOLOGIAS E TECNOLOGIAS EDUCACIONAIS (EAD)</w:t>
      </w:r>
    </w:p>
    <w:p w:rsidR="00043092" w:rsidRDefault="00043092" w:rsidP="00043092">
      <w:pPr>
        <w:tabs>
          <w:tab w:val="left" w:pos="993"/>
        </w:tabs>
        <w:ind w:left="113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5063C1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LÍDER:</w:t>
      </w:r>
      <w:r w:rsidRPr="005063C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ANTONIO BATISTA - NAP </w:t>
      </w: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–</w:t>
      </w:r>
      <w:r w:rsidRPr="005063C1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PROEN</w:t>
      </w:r>
    </w:p>
    <w:p w:rsidR="00043092" w:rsidRDefault="00043092" w:rsidP="00043092">
      <w:pPr>
        <w:tabs>
          <w:tab w:val="left" w:pos="993"/>
        </w:tabs>
        <w:ind w:left="113"/>
        <w:jc w:val="both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:rsidR="00043092" w:rsidRDefault="00043092" w:rsidP="00043092">
      <w:pPr>
        <w:tabs>
          <w:tab w:val="left" w:pos="993"/>
        </w:tabs>
        <w:ind w:left="113"/>
        <w:jc w:val="center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r w:rsidRPr="00043092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2. SELEÇÃO E IMPLEMENTAÇÃO DE METODOLOGIAS EDUCACIONAIS </w:t>
      </w:r>
    </w:p>
    <w:p w:rsidR="00043092" w:rsidRDefault="00043092" w:rsidP="00043092">
      <w:pPr>
        <w:tabs>
          <w:tab w:val="left" w:pos="993"/>
        </w:tabs>
        <w:ind w:left="113"/>
        <w:jc w:val="center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</w:p>
    <w:p w:rsidR="00043092" w:rsidRDefault="00043092" w:rsidP="00043092">
      <w:pPr>
        <w:tabs>
          <w:tab w:val="left" w:pos="993"/>
        </w:tabs>
        <w:ind w:left="113"/>
        <w:jc w:val="center"/>
        <w:rPr>
          <w:rFonts w:ascii="Arial" w:hAnsi="Arial" w:cs="Arial"/>
          <w:b/>
          <w:bCs/>
          <w:color w:val="002060"/>
          <w:sz w:val="24"/>
          <w:szCs w:val="24"/>
          <w:shd w:val="clear" w:color="auto" w:fill="FFFFFF"/>
        </w:rPr>
      </w:pPr>
      <w:r w:rsidRPr="00043092">
        <w:rPr>
          <w:rFonts w:ascii="Arial" w:hAnsi="Arial" w:cs="Arial"/>
          <w:b/>
          <w:bCs/>
          <w:color w:val="002060"/>
          <w:sz w:val="24"/>
          <w:szCs w:val="24"/>
          <w:shd w:val="clear" w:color="auto" w:fill="FFFFFF"/>
        </w:rPr>
        <w:t>Nota_2.0_Pai_SELEÇÃO</w:t>
      </w:r>
    </w:p>
    <w:p w:rsidR="00043092" w:rsidRDefault="00043092" w:rsidP="00043092">
      <w:pPr>
        <w:tabs>
          <w:tab w:val="left" w:pos="993"/>
        </w:tabs>
        <w:ind w:left="113"/>
        <w:jc w:val="center"/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</w:p>
    <w:p w:rsidR="00043092" w:rsidRDefault="00043092" w:rsidP="00043092">
      <w:pPr>
        <w:tabs>
          <w:tab w:val="left" w:pos="993"/>
        </w:tabs>
        <w:ind w:left="113"/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ANOTAÇÕES E ARQUIVOS ANEXADOS</w:t>
      </w:r>
    </w:p>
    <w:p w:rsidR="003243F5" w:rsidRPr="00490387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rPr>
          <w:b/>
          <w:sz w:val="24"/>
          <w:szCs w:val="24"/>
        </w:rPr>
      </w:pPr>
      <w:r w:rsidRPr="00490387">
        <w:rPr>
          <w:b/>
          <w:sz w:val="24"/>
          <w:szCs w:val="24"/>
          <w:highlight w:val="yellow"/>
        </w:rPr>
        <w:t>14/08/18:</w:t>
      </w:r>
    </w:p>
    <w:p w:rsidR="003243F5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00B050"/>
          <w:sz w:val="24"/>
          <w:szCs w:val="20"/>
          <w:u w:val="single"/>
          <w:shd w:val="clear" w:color="auto" w:fill="FFFFFF"/>
        </w:rPr>
      </w:pPr>
    </w:p>
    <w:p w:rsidR="003243F5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00B050"/>
          <w:sz w:val="24"/>
          <w:szCs w:val="20"/>
          <w:u w:val="single"/>
          <w:shd w:val="clear" w:color="auto" w:fill="FFFFFF"/>
        </w:rPr>
      </w:pPr>
      <w:r w:rsidRPr="00490387">
        <w:rPr>
          <w:rFonts w:ascii="Arial" w:hAnsi="Arial" w:cs="Arial"/>
          <w:b/>
          <w:bCs/>
          <w:color w:val="00B050"/>
          <w:sz w:val="24"/>
          <w:szCs w:val="20"/>
          <w:u w:val="single"/>
          <w:shd w:val="clear" w:color="auto" w:fill="FFFFFF"/>
        </w:rPr>
        <w:t>TÍTULO:</w:t>
      </w:r>
    </w:p>
    <w:p w:rsidR="003243F5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CURSO: ORGANIZAÇÃO PEDAGÓGICA NA EAD</w:t>
      </w:r>
    </w:p>
    <w:p w:rsidR="003243F5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00B050"/>
          <w:sz w:val="24"/>
          <w:szCs w:val="20"/>
          <w:u w:val="single"/>
          <w:shd w:val="clear" w:color="auto" w:fill="FFFFFF"/>
        </w:rPr>
      </w:pPr>
    </w:p>
    <w:p w:rsidR="003243F5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00B050"/>
          <w:sz w:val="24"/>
          <w:szCs w:val="20"/>
          <w:u w:val="single"/>
          <w:shd w:val="clear" w:color="auto" w:fill="FFFFFF"/>
        </w:rPr>
      </w:pPr>
      <w:r w:rsidRPr="00490387">
        <w:rPr>
          <w:rFonts w:ascii="Arial" w:hAnsi="Arial" w:cs="Arial"/>
          <w:b/>
          <w:bCs/>
          <w:color w:val="00B050"/>
          <w:sz w:val="24"/>
          <w:szCs w:val="20"/>
          <w:u w:val="single"/>
          <w:shd w:val="clear" w:color="auto" w:fill="FFFFFF"/>
        </w:rPr>
        <w:t>DESCRIÇÃO:</w:t>
      </w:r>
    </w:p>
    <w:p w:rsidR="003243F5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Em parceria com a UFPR, com participação direta da PROGEP, foi ofertada a </w:t>
      </w:r>
      <w:proofErr w:type="spellStart"/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capcitação</w:t>
      </w:r>
      <w:proofErr w:type="spellEnd"/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de docentes e servidores. Com o Curso de Organização Pedagógica da Ead, abriu-se a oportunidade de capacitação de docentes a trabalharem com a Ead, junto aos diversos cursos de graduação. Essa parceria com a UFPR culmina com outras ações, dentre essas a elaboração de materiais (resoluções, regimentos, </w:t>
      </w:r>
      <w:proofErr w:type="spellStart"/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etc</w:t>
      </w:r>
      <w:proofErr w:type="spellEnd"/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) para a futura constituição de um NEAD na UFCA. Esta capacitação visou possibilitar a ambientação na plataforma </w:t>
      </w:r>
      <w:proofErr w:type="spellStart"/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Moddle</w:t>
      </w:r>
      <w:proofErr w:type="spellEnd"/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da UFPR, similar </w:t>
      </w:r>
      <w:proofErr w:type="spellStart"/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</w:t>
      </w:r>
      <w:proofErr w:type="spellEnd"/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da existente na UFCA, porém sem uso regulamentar ou costumeiro por parte dos docentes e discentes nos diversos cursos/estruturas curriculares.</w:t>
      </w:r>
    </w:p>
    <w:p w:rsidR="003243F5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00B050"/>
          <w:sz w:val="24"/>
          <w:szCs w:val="20"/>
          <w:u w:val="single"/>
          <w:shd w:val="clear" w:color="auto" w:fill="FFFFFF"/>
        </w:rPr>
      </w:pPr>
    </w:p>
    <w:p w:rsidR="003243F5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00B050"/>
          <w:sz w:val="24"/>
          <w:szCs w:val="20"/>
          <w:u w:val="single"/>
          <w:shd w:val="clear" w:color="auto" w:fill="FFFFFF"/>
        </w:rPr>
      </w:pPr>
      <w:r w:rsidRPr="00490387">
        <w:rPr>
          <w:rFonts w:ascii="Arial" w:hAnsi="Arial" w:cs="Arial"/>
          <w:b/>
          <w:bCs/>
          <w:color w:val="00B050"/>
          <w:sz w:val="24"/>
          <w:szCs w:val="20"/>
          <w:u w:val="single"/>
          <w:shd w:val="clear" w:color="auto" w:fill="FFFFFF"/>
        </w:rPr>
        <w:t>DOCUMENTOS/EVIDÊNCIAS:</w:t>
      </w:r>
    </w:p>
    <w:p w:rsidR="003243F5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00B050"/>
          <w:sz w:val="24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00B050"/>
          <w:sz w:val="24"/>
          <w:szCs w:val="20"/>
          <w:u w:val="single"/>
          <w:shd w:val="clear" w:color="auto" w:fill="FFFFFF"/>
          <w:lang w:eastAsia="pt-BR"/>
        </w:rPr>
        <w:drawing>
          <wp:inline distT="0" distB="0" distL="0" distR="0" wp14:anchorId="74B7236E" wp14:editId="30D72D9F">
            <wp:extent cx="3248025" cy="10953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43F5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00B050"/>
          <w:sz w:val="24"/>
          <w:szCs w:val="20"/>
          <w:u w:val="single"/>
          <w:shd w:val="clear" w:color="auto" w:fill="FFFFFF"/>
        </w:rPr>
      </w:pPr>
    </w:p>
    <w:p w:rsidR="003243F5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00B050"/>
          <w:sz w:val="24"/>
          <w:szCs w:val="20"/>
          <w:u w:val="single"/>
          <w:shd w:val="clear" w:color="auto" w:fill="FFFFFF"/>
        </w:rPr>
      </w:pPr>
    </w:p>
    <w:p w:rsidR="003243F5" w:rsidRPr="00490387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00B050"/>
          <w:sz w:val="24"/>
          <w:szCs w:val="20"/>
          <w:u w:val="single"/>
          <w:shd w:val="clear" w:color="auto" w:fill="FFFFFF"/>
        </w:rPr>
      </w:pPr>
      <w:r w:rsidRPr="00490387">
        <w:rPr>
          <w:rFonts w:ascii="Arial" w:hAnsi="Arial" w:cs="Arial"/>
          <w:b/>
          <w:bCs/>
          <w:color w:val="00B050"/>
          <w:sz w:val="24"/>
          <w:szCs w:val="20"/>
          <w:u w:val="single"/>
          <w:shd w:val="clear" w:color="auto" w:fill="FFFFFF"/>
        </w:rPr>
        <w:t>DOCUMENTOS/EVIDÊNCIAS CONTIDOS EM:</w:t>
      </w:r>
    </w:p>
    <w:p w:rsidR="003243F5" w:rsidRPr="00B62FB2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2 - 2.1 Plano de Implementação, acompanhamento e avaliação das metodologias educacionais propostas; </w:t>
      </w:r>
    </w:p>
    <w:p w:rsidR="003243F5" w:rsidRPr="00B62FB2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proofErr w:type="gramStart"/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1.1.3 Realizar</w:t>
      </w:r>
      <w:proofErr w:type="gramEnd"/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eventos acadêmicos sobre metodologias de ensino;</w:t>
      </w:r>
    </w:p>
    <w:p w:rsidR="003243F5" w:rsidRPr="00B62FB2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2.1.1. Constituição do Núcleo de Educação a Distância da UFCA; </w:t>
      </w:r>
    </w:p>
    <w:p w:rsidR="003243F5" w:rsidRPr="00B62FB2" w:rsidRDefault="003243F5" w:rsidP="003243F5">
      <w:pPr>
        <w:tabs>
          <w:tab w:val="left" w:pos="993"/>
        </w:tabs>
        <w:spacing w:before="100" w:beforeAutospacing="1" w:after="100" w:afterAutospacing="1" w:line="240" w:lineRule="auto"/>
        <w:ind w:left="113"/>
        <w:contextualSpacing/>
        <w:jc w:val="both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proofErr w:type="gramStart"/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2.1.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4</w:t>
      </w:r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Sensibilizar</w:t>
      </w:r>
      <w:proofErr w:type="gramEnd"/>
      <w:r w:rsidRPr="00B62FB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a comunidade acadêmica do uso de novas metodologias educacionais</w:t>
      </w:r>
    </w:p>
    <w:p w:rsidR="003243F5" w:rsidRDefault="003243F5" w:rsidP="003243F5"/>
    <w:p w:rsidR="00D10FEE" w:rsidRPr="006A70E0" w:rsidRDefault="00D10FEE" w:rsidP="006A70E0"/>
    <w:sectPr w:rsidR="00D10FEE" w:rsidRPr="006A70E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D8F" w:rsidRDefault="00FD2D8F" w:rsidP="00E36297">
      <w:pPr>
        <w:spacing w:after="0" w:line="240" w:lineRule="auto"/>
      </w:pPr>
      <w:r>
        <w:separator/>
      </w:r>
    </w:p>
  </w:endnote>
  <w:endnote w:type="continuationSeparator" w:id="0">
    <w:p w:rsidR="00FD2D8F" w:rsidRDefault="00FD2D8F" w:rsidP="00E3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35289"/>
      <w:docPartObj>
        <w:docPartGallery w:val="Page Numbers (Bottom of Page)"/>
        <w:docPartUnique/>
      </w:docPartObj>
    </w:sdtPr>
    <w:sdtEndPr/>
    <w:sdtContent>
      <w:p w:rsidR="00E36297" w:rsidRDefault="00E3629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3F5">
          <w:rPr>
            <w:noProof/>
          </w:rPr>
          <w:t>1</w:t>
        </w:r>
        <w:r>
          <w:fldChar w:fldCharType="end"/>
        </w:r>
      </w:p>
    </w:sdtContent>
  </w:sdt>
  <w:p w:rsidR="00E36297" w:rsidRDefault="00E362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D8F" w:rsidRDefault="00FD2D8F" w:rsidP="00E36297">
      <w:pPr>
        <w:spacing w:after="0" w:line="240" w:lineRule="auto"/>
      </w:pPr>
      <w:r>
        <w:separator/>
      </w:r>
    </w:p>
  </w:footnote>
  <w:footnote w:type="continuationSeparator" w:id="0">
    <w:p w:rsidR="00FD2D8F" w:rsidRDefault="00FD2D8F" w:rsidP="00E36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8B"/>
    <w:rsid w:val="000419CD"/>
    <w:rsid w:val="00043092"/>
    <w:rsid w:val="000C02F9"/>
    <w:rsid w:val="000E40D9"/>
    <w:rsid w:val="00125317"/>
    <w:rsid w:val="001B64E8"/>
    <w:rsid w:val="00215AF0"/>
    <w:rsid w:val="003243F5"/>
    <w:rsid w:val="00372FC2"/>
    <w:rsid w:val="003E3621"/>
    <w:rsid w:val="004B6B31"/>
    <w:rsid w:val="004E170F"/>
    <w:rsid w:val="005063C1"/>
    <w:rsid w:val="0056526E"/>
    <w:rsid w:val="006A70E0"/>
    <w:rsid w:val="006C0327"/>
    <w:rsid w:val="00715AAF"/>
    <w:rsid w:val="00862635"/>
    <w:rsid w:val="008D4252"/>
    <w:rsid w:val="0091446B"/>
    <w:rsid w:val="0098454D"/>
    <w:rsid w:val="0099268B"/>
    <w:rsid w:val="00A17EDB"/>
    <w:rsid w:val="00A56820"/>
    <w:rsid w:val="00A85FFA"/>
    <w:rsid w:val="00A943C1"/>
    <w:rsid w:val="00C315F5"/>
    <w:rsid w:val="00D10FEE"/>
    <w:rsid w:val="00E36297"/>
    <w:rsid w:val="00FD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85E47-3FFB-40B3-83F6-21E5DAE8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94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943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5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943C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A943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943C1"/>
    <w:rPr>
      <w:i/>
      <w:iCs/>
    </w:rPr>
  </w:style>
  <w:style w:type="character" w:styleId="Forte">
    <w:name w:val="Strong"/>
    <w:basedOn w:val="Fontepargpadro"/>
    <w:uiPriority w:val="22"/>
    <w:qFormat/>
    <w:rsid w:val="00A943C1"/>
    <w:rPr>
      <w:b/>
      <w:bCs/>
    </w:rPr>
  </w:style>
  <w:style w:type="table" w:styleId="Tabelacomgrade">
    <w:name w:val="Table Grid"/>
    <w:basedOn w:val="Tabelanormal"/>
    <w:uiPriority w:val="39"/>
    <w:rsid w:val="0050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36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6297"/>
  </w:style>
  <w:style w:type="paragraph" w:styleId="Rodap">
    <w:name w:val="footer"/>
    <w:basedOn w:val="Normal"/>
    <w:link w:val="RodapChar"/>
    <w:uiPriority w:val="99"/>
    <w:unhideWhenUsed/>
    <w:rsid w:val="00E36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6297"/>
  </w:style>
  <w:style w:type="paragraph" w:styleId="PargrafodaLista">
    <w:name w:val="List Paragraph"/>
    <w:basedOn w:val="Normal"/>
    <w:uiPriority w:val="34"/>
    <w:qFormat/>
    <w:rsid w:val="008D4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0335">
          <w:marLeft w:val="0"/>
          <w:marRight w:val="22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BATISTA DE LIMA FILHO Toinho Batista UFCA - Juazeiro</dc:creator>
  <cp:keywords/>
  <dc:description/>
  <cp:lastModifiedBy>ANTONIO BATISTA DE LIMA FILHO</cp:lastModifiedBy>
  <cp:revision>11</cp:revision>
  <dcterms:created xsi:type="dcterms:W3CDTF">2018-04-04T18:15:00Z</dcterms:created>
  <dcterms:modified xsi:type="dcterms:W3CDTF">2018-08-20T19:31:00Z</dcterms:modified>
</cp:coreProperties>
</file>